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6071EDF3"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9360F5" w:rsidRPr="009360F5">
        <w:rPr>
          <w:rFonts w:ascii="Arial" w:eastAsia="Times New Roman" w:hAnsi="Arial" w:cs="Arial"/>
          <w:b/>
          <w:color w:val="000000"/>
        </w:rPr>
        <w:t>RFQ-26-W001-2021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3C538C5D" w:rsidR="00BA48ED" w:rsidRPr="00B451CF" w:rsidRDefault="00015DD1" w:rsidP="008400ED">
      <w:pPr>
        <w:jc w:val="both"/>
        <w:rPr>
          <w:rFonts w:cs="Calibri"/>
          <w:color w:val="000000"/>
          <w:lang w:val="en-GB"/>
        </w:rPr>
      </w:pPr>
      <w:r w:rsidRPr="00B451CF">
        <w:rPr>
          <w:rFonts w:cs="Calibri"/>
          <w:lang w:val="en-GB"/>
        </w:rPr>
        <w:t xml:space="preserve">The </w:t>
      </w:r>
      <w:r w:rsidR="009360F5">
        <w:rPr>
          <w:rFonts w:cs="Calibri"/>
          <w:lang w:val="en-GB"/>
        </w:rPr>
        <w:t>Ministry of Women Youth Sport &amp; Social Affairs</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lastRenderedPageBreak/>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w:t>
      </w:r>
      <w:r w:rsidR="00E06910">
        <w:rPr>
          <w:rFonts w:eastAsia="Times New Roman" w:cs="Calibri"/>
          <w:lang w:val="en-GB"/>
        </w:rPr>
        <w:lastRenderedPageBreak/>
        <w:t xml:space="preserve">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23F9E5"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bookmarkStart w:id="45" w:name="_GoBack"/>
      <w:bookmarkEnd w:id="45"/>
      <w:r w:rsidR="009360F5" w:rsidRPr="000E0ABD">
        <w:rPr>
          <w:rFonts w:eastAsia="Times New Roman" w:cs="Calibri"/>
          <w:lang w:val="en-GB"/>
        </w:rPr>
        <w:t>the General</w:t>
      </w:r>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2730D" w14:textId="77777777" w:rsidR="00203845" w:rsidRDefault="00203845">
      <w:r>
        <w:separator/>
      </w:r>
    </w:p>
  </w:endnote>
  <w:endnote w:type="continuationSeparator" w:id="0">
    <w:p w14:paraId="76D74C4B" w14:textId="77777777" w:rsidR="00203845" w:rsidRDefault="00203845">
      <w:r>
        <w:continuationSeparator/>
      </w:r>
    </w:p>
  </w:endnote>
  <w:endnote w:type="continuationNotice" w:id="1">
    <w:p w14:paraId="0309B7FA" w14:textId="77777777" w:rsidR="00203845" w:rsidRDefault="00203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360F5" w:rsidRPr="009360F5">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360F5" w:rsidRPr="009360F5">
      <w:rPr>
        <w:noProof/>
        <w:color w:val="17365D" w:themeColor="text2" w:themeShade="BF"/>
        <w:lang w:val="sv-SE"/>
      </w:rPr>
      <w:t>8</w:t>
    </w:r>
    <w:r>
      <w:rPr>
        <w:color w:val="17365D" w:themeColor="text2" w:themeShade="BF"/>
      </w:rPr>
      <w:fldChar w:fldCharType="end"/>
    </w:r>
  </w:p>
  <w:p w14:paraId="213B5D63" w14:textId="265BE92D" w:rsidR="00133D55" w:rsidRDefault="00133D55" w:rsidP="004878F3">
    <w:pPr>
      <w:pStyle w:val="Footer"/>
    </w:pPr>
    <w:r>
      <w:fldChar w:fldCharType="begin"/>
    </w:r>
    <w:r>
      <w:instrText xml:space="preserve"> DATE \@ "yyyy-MM-dd" </w:instrText>
    </w:r>
    <w:r>
      <w:fldChar w:fldCharType="separate"/>
    </w:r>
    <w:r w:rsidR="009360F5">
      <w:rPr>
        <w:noProof/>
      </w:rPr>
      <w:t>2021-06-08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2F8AC" w14:textId="77777777" w:rsidR="00203845" w:rsidRDefault="00203845">
      <w:r>
        <w:separator/>
      </w:r>
    </w:p>
  </w:footnote>
  <w:footnote w:type="continuationSeparator" w:id="0">
    <w:p w14:paraId="674BDBB0" w14:textId="77777777" w:rsidR="00203845" w:rsidRDefault="00203845">
      <w:r>
        <w:continuationSeparator/>
      </w:r>
    </w:p>
  </w:footnote>
  <w:footnote w:type="continuationNotice" w:id="1">
    <w:p w14:paraId="50A1AC77" w14:textId="77777777" w:rsidR="00203845" w:rsidRDefault="00203845"/>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845"/>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60F5"/>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945160A-E013-4D3B-AF2C-A9BAF4188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8</Pages>
  <Words>2335</Words>
  <Characters>13311</Characters>
  <Application>Microsoft Office Word</Application>
  <DocSecurity>0</DocSecurity>
  <Lines>110</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15615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AS</cp:lastModifiedBy>
  <cp:revision>2</cp:revision>
  <cp:lastPrinted>2019-05-23T01:49:00Z</cp:lastPrinted>
  <dcterms:created xsi:type="dcterms:W3CDTF">2021-06-08T03:18:00Z</dcterms:created>
  <dcterms:modified xsi:type="dcterms:W3CDTF">2021-06-08T03:18:00Z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